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51F5" w:rsidRDefault="009651F5" w:rsidP="00785107">
      <w:pPr>
        <w:spacing w:after="0"/>
      </w:pPr>
    </w:p>
    <w:p w:rsidR="00785107" w:rsidRDefault="00785107" w:rsidP="00785107">
      <w:pPr>
        <w:spacing w:after="0"/>
      </w:pPr>
    </w:p>
    <w:p w:rsidR="00785107" w:rsidRDefault="00785107" w:rsidP="00785107">
      <w:pPr>
        <w:spacing w:after="0"/>
      </w:pPr>
    </w:p>
    <w:p w:rsidR="00785107" w:rsidRDefault="00785107" w:rsidP="00785107">
      <w:pPr>
        <w:spacing w:after="0"/>
      </w:pPr>
    </w:p>
    <w:p w:rsidR="00785107" w:rsidRDefault="00785107" w:rsidP="00785107">
      <w:pPr>
        <w:spacing w:after="0"/>
      </w:pPr>
    </w:p>
    <w:tbl>
      <w:tblPr>
        <w:tblStyle w:val="Grilledutableau"/>
        <w:tblW w:w="0" w:type="auto"/>
        <w:tblInd w:w="988" w:type="dxa"/>
        <w:tblLook w:val="04A0" w:firstRow="1" w:lastRow="0" w:firstColumn="1" w:lastColumn="0" w:noHBand="0" w:noVBand="1"/>
      </w:tblPr>
      <w:tblGrid>
        <w:gridCol w:w="8788"/>
      </w:tblGrid>
      <w:tr w:rsidR="008A45A4" w:rsidTr="008A45A4">
        <w:trPr>
          <w:trHeight w:val="524"/>
        </w:trPr>
        <w:tc>
          <w:tcPr>
            <w:tcW w:w="8788" w:type="dxa"/>
            <w:vAlign w:val="center"/>
          </w:tcPr>
          <w:p w:rsidR="008A45A4" w:rsidRDefault="008A45A4" w:rsidP="008A45A4">
            <w:pPr>
              <w:jc w:val="center"/>
              <w:rPr>
                <w:b/>
                <w:sz w:val="32"/>
                <w:u w:val="single"/>
              </w:rPr>
            </w:pPr>
            <w:r>
              <w:rPr>
                <w:rFonts w:ascii="Arial" w:hAnsi="Arial" w:cs="Arial"/>
                <w:b/>
                <w:bCs/>
                <w:smallCaps/>
              </w:rPr>
              <w:t xml:space="preserve">engagement </w:t>
            </w:r>
            <w:r>
              <w:rPr>
                <w:rFonts w:ascii="Arial" w:hAnsi="Arial" w:cs="Arial"/>
                <w:b/>
                <w:bCs/>
                <w:smallCaps/>
              </w:rPr>
              <w:t>à</w:t>
            </w:r>
            <w:r>
              <w:rPr>
                <w:rFonts w:ascii="Arial" w:hAnsi="Arial" w:cs="Arial"/>
                <w:b/>
                <w:bCs/>
                <w:smallCaps/>
              </w:rPr>
              <w:t xml:space="preserve"> se </w:t>
            </w:r>
            <w:r>
              <w:rPr>
                <w:rFonts w:ascii="Arial" w:hAnsi="Arial" w:cs="Arial"/>
                <w:b/>
                <w:bCs/>
                <w:smallCaps/>
              </w:rPr>
              <w:t>présenter</w:t>
            </w:r>
            <w:r>
              <w:rPr>
                <w:rFonts w:ascii="Arial" w:hAnsi="Arial" w:cs="Arial"/>
                <w:b/>
                <w:bCs/>
                <w:smallCaps/>
              </w:rPr>
              <w:t xml:space="preserve"> </w:t>
            </w:r>
            <w:r>
              <w:rPr>
                <w:rFonts w:ascii="Arial" w:hAnsi="Arial" w:cs="Arial"/>
                <w:b/>
                <w:bCs/>
                <w:smallCaps/>
              </w:rPr>
              <w:t>à</w:t>
            </w:r>
            <w:r>
              <w:rPr>
                <w:rFonts w:ascii="Arial" w:hAnsi="Arial" w:cs="Arial"/>
                <w:b/>
                <w:bCs/>
                <w:smallCaps/>
              </w:rPr>
              <w:t xml:space="preserve"> un concours de l’enseignement </w:t>
            </w:r>
            <w:r>
              <w:rPr>
                <w:rFonts w:ascii="Arial" w:hAnsi="Arial" w:cs="Arial"/>
                <w:b/>
                <w:bCs/>
                <w:smallCaps/>
              </w:rPr>
              <w:t>supérieur</w:t>
            </w:r>
          </w:p>
        </w:tc>
      </w:tr>
    </w:tbl>
    <w:p w:rsidR="008A45A4" w:rsidRDefault="008A45A4" w:rsidP="00785107">
      <w:pPr>
        <w:spacing w:after="0"/>
        <w:jc w:val="center"/>
        <w:rPr>
          <w:b/>
          <w:sz w:val="32"/>
          <w:u w:val="single"/>
        </w:rPr>
      </w:pPr>
    </w:p>
    <w:p w:rsidR="00785107" w:rsidRDefault="00785107" w:rsidP="00785107">
      <w:pPr>
        <w:spacing w:after="0"/>
      </w:pPr>
    </w:p>
    <w:p w:rsidR="008A45A4" w:rsidRPr="008A45A4" w:rsidRDefault="008A45A4" w:rsidP="008A45A4">
      <w:pPr>
        <w:spacing w:after="0"/>
        <w:jc w:val="center"/>
        <w:rPr>
          <w:b/>
          <w:i/>
          <w:sz w:val="24"/>
        </w:rPr>
      </w:pPr>
      <w:r w:rsidRPr="008A45A4">
        <w:rPr>
          <w:b/>
          <w:i/>
          <w:sz w:val="24"/>
        </w:rPr>
        <w:t>A remplir par les candidats titulaires d’un doctorat, d’une habilitation à diriger des recherches ou d’un titre ou diplôme étranger équivalent.</w:t>
      </w:r>
    </w:p>
    <w:p w:rsidR="008A45A4" w:rsidRPr="008A45A4" w:rsidRDefault="008A45A4" w:rsidP="008A45A4">
      <w:pPr>
        <w:spacing w:after="0"/>
        <w:rPr>
          <w:sz w:val="24"/>
        </w:rPr>
      </w:pPr>
    </w:p>
    <w:p w:rsidR="008A45A4" w:rsidRPr="008A45A4" w:rsidRDefault="008A45A4" w:rsidP="008A45A4">
      <w:pPr>
        <w:spacing w:after="0"/>
        <w:rPr>
          <w:sz w:val="24"/>
        </w:rPr>
      </w:pPr>
    </w:p>
    <w:p w:rsidR="008A45A4" w:rsidRPr="008A45A4" w:rsidRDefault="008A45A4" w:rsidP="008A45A4">
      <w:pPr>
        <w:spacing w:after="0"/>
        <w:rPr>
          <w:sz w:val="24"/>
        </w:rPr>
      </w:pPr>
    </w:p>
    <w:p w:rsidR="008A45A4" w:rsidRPr="008A45A4" w:rsidRDefault="008A45A4" w:rsidP="008A45A4">
      <w:pPr>
        <w:spacing w:after="0"/>
        <w:rPr>
          <w:sz w:val="24"/>
        </w:rPr>
      </w:pPr>
      <w:bookmarkStart w:id="0" w:name="_GoBack"/>
      <w:bookmarkEnd w:id="0"/>
    </w:p>
    <w:p w:rsidR="008A45A4" w:rsidRPr="008A45A4" w:rsidRDefault="008A45A4" w:rsidP="008A45A4">
      <w:pPr>
        <w:spacing w:after="0"/>
        <w:rPr>
          <w:sz w:val="24"/>
        </w:rPr>
      </w:pPr>
      <w:r w:rsidRPr="008A45A4">
        <w:rPr>
          <w:sz w:val="24"/>
        </w:rPr>
        <w:t>Je soussigné</w:t>
      </w:r>
      <w:r>
        <w:rPr>
          <w:sz w:val="24"/>
        </w:rPr>
        <w:t>·</w:t>
      </w:r>
      <w:r w:rsidRPr="008A45A4">
        <w:rPr>
          <w:sz w:val="24"/>
        </w:rPr>
        <w:t>e ………………………………………</w:t>
      </w:r>
      <w:proofErr w:type="gramStart"/>
      <w:r w:rsidRPr="008A45A4">
        <w:rPr>
          <w:sz w:val="24"/>
        </w:rPr>
        <w:t>…….</w:t>
      </w:r>
      <w:proofErr w:type="gramEnd"/>
      <w:r w:rsidRPr="008A45A4">
        <w:rPr>
          <w:sz w:val="24"/>
        </w:rPr>
        <w:t>m’engage à me présenter à un concours de recrutement de l’enseignement supérieur, conformément aux dispositions de l’article 2 du décret n° 88-654 du 7 mai 1988.</w:t>
      </w:r>
    </w:p>
    <w:p w:rsidR="008A45A4" w:rsidRPr="008A45A4" w:rsidRDefault="008A45A4" w:rsidP="008A45A4">
      <w:pPr>
        <w:spacing w:after="0"/>
        <w:rPr>
          <w:sz w:val="24"/>
        </w:rPr>
      </w:pPr>
    </w:p>
    <w:p w:rsidR="008A45A4" w:rsidRPr="008A45A4" w:rsidRDefault="008A45A4" w:rsidP="008A45A4">
      <w:pPr>
        <w:spacing w:after="0"/>
        <w:rPr>
          <w:sz w:val="24"/>
        </w:rPr>
      </w:pPr>
    </w:p>
    <w:p w:rsidR="008A45A4" w:rsidRPr="008A45A4" w:rsidRDefault="008A45A4" w:rsidP="008A45A4">
      <w:pPr>
        <w:spacing w:after="0"/>
        <w:rPr>
          <w:sz w:val="24"/>
        </w:rPr>
      </w:pPr>
    </w:p>
    <w:p w:rsidR="008A45A4" w:rsidRPr="008A45A4" w:rsidRDefault="008A45A4" w:rsidP="008A45A4">
      <w:pPr>
        <w:spacing w:after="0"/>
        <w:rPr>
          <w:sz w:val="24"/>
        </w:rPr>
      </w:pPr>
      <w:r w:rsidRPr="008A45A4">
        <w:rPr>
          <w:sz w:val="24"/>
        </w:rPr>
        <w:tab/>
      </w:r>
      <w:r w:rsidRPr="008A45A4">
        <w:rPr>
          <w:sz w:val="24"/>
        </w:rPr>
        <w:tab/>
      </w:r>
      <w:r w:rsidRPr="008A45A4">
        <w:rPr>
          <w:sz w:val="24"/>
        </w:rPr>
        <w:tab/>
      </w:r>
      <w:r w:rsidRPr="008A45A4">
        <w:rPr>
          <w:sz w:val="24"/>
        </w:rPr>
        <w:tab/>
      </w:r>
      <w:r w:rsidRPr="008A45A4">
        <w:rPr>
          <w:sz w:val="24"/>
        </w:rPr>
        <w:tab/>
      </w:r>
      <w:r w:rsidRPr="008A45A4">
        <w:rPr>
          <w:sz w:val="24"/>
        </w:rPr>
        <w:tab/>
        <w:t>Fait à ……………</w:t>
      </w:r>
      <w:proofErr w:type="gramStart"/>
      <w:r w:rsidRPr="008A45A4">
        <w:rPr>
          <w:sz w:val="24"/>
        </w:rPr>
        <w:t>…….</w:t>
      </w:r>
      <w:proofErr w:type="gramEnd"/>
      <w:r w:rsidRPr="008A45A4">
        <w:rPr>
          <w:sz w:val="24"/>
        </w:rPr>
        <w:t>, le ………………</w:t>
      </w:r>
    </w:p>
    <w:p w:rsidR="008A45A4" w:rsidRPr="008A45A4" w:rsidRDefault="008A45A4" w:rsidP="008A45A4">
      <w:pPr>
        <w:spacing w:after="0"/>
        <w:rPr>
          <w:sz w:val="24"/>
        </w:rPr>
      </w:pPr>
    </w:p>
    <w:p w:rsidR="00785107" w:rsidRPr="008A45A4" w:rsidRDefault="008A45A4" w:rsidP="008A45A4">
      <w:pPr>
        <w:spacing w:after="0"/>
      </w:pPr>
      <w:r w:rsidRPr="008A45A4">
        <w:rPr>
          <w:sz w:val="24"/>
        </w:rPr>
        <w:tab/>
      </w:r>
      <w:r w:rsidRPr="008A45A4">
        <w:rPr>
          <w:sz w:val="24"/>
        </w:rPr>
        <w:tab/>
      </w:r>
      <w:r w:rsidRPr="008A45A4">
        <w:rPr>
          <w:sz w:val="24"/>
        </w:rPr>
        <w:tab/>
      </w:r>
      <w:r w:rsidRPr="008A45A4">
        <w:rPr>
          <w:sz w:val="24"/>
        </w:rPr>
        <w:tab/>
      </w:r>
      <w:r w:rsidRPr="008A45A4">
        <w:rPr>
          <w:sz w:val="24"/>
        </w:rPr>
        <w:tab/>
      </w:r>
      <w:r w:rsidRPr="008A45A4">
        <w:rPr>
          <w:sz w:val="24"/>
        </w:rPr>
        <w:tab/>
        <w:t>Signature du candidat</w:t>
      </w:r>
    </w:p>
    <w:sectPr w:rsidR="00785107" w:rsidRPr="008A45A4" w:rsidSect="00785107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5107" w:rsidRDefault="00785107" w:rsidP="00785107">
      <w:pPr>
        <w:spacing w:after="0" w:line="240" w:lineRule="auto"/>
      </w:pPr>
      <w:r>
        <w:separator/>
      </w:r>
    </w:p>
  </w:endnote>
  <w:endnote w:type="continuationSeparator" w:id="0">
    <w:p w:rsidR="00785107" w:rsidRDefault="00785107" w:rsidP="00785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5107" w:rsidRDefault="00785107" w:rsidP="00785107">
      <w:pPr>
        <w:spacing w:after="0" w:line="240" w:lineRule="auto"/>
      </w:pPr>
      <w:r>
        <w:separator/>
      </w:r>
    </w:p>
  </w:footnote>
  <w:footnote w:type="continuationSeparator" w:id="0">
    <w:p w:rsidR="00785107" w:rsidRDefault="00785107" w:rsidP="007851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5107" w:rsidRPr="00785107" w:rsidRDefault="00785107" w:rsidP="00785107">
    <w:pPr>
      <w:pStyle w:val="En-tte"/>
      <w:rPr>
        <w:b/>
        <w:sz w:val="20"/>
      </w:rPr>
    </w:pPr>
    <w:r w:rsidRPr="00785107">
      <w:rPr>
        <w:b/>
        <w:noProof/>
        <w:sz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-97155</wp:posOffset>
          </wp:positionV>
          <wp:extent cx="2261235" cy="840740"/>
          <wp:effectExtent l="0" t="0" r="571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rquage_UT peti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1235" cy="840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85107">
      <w:rPr>
        <w:b/>
        <w:sz w:val="20"/>
      </w:rPr>
      <w:t>Domaine ressources humaines et développement social</w:t>
    </w:r>
  </w:p>
  <w:p w:rsidR="00785107" w:rsidRPr="00785107" w:rsidRDefault="00785107" w:rsidP="00785107">
    <w:pPr>
      <w:pStyle w:val="En-tte"/>
      <w:rPr>
        <w:sz w:val="20"/>
      </w:rPr>
    </w:pPr>
    <w:r w:rsidRPr="00785107">
      <w:rPr>
        <w:b/>
        <w:sz w:val="20"/>
      </w:rPr>
      <w:t>Direction de la gestion des personnels</w:t>
    </w:r>
  </w:p>
  <w:p w:rsidR="00785107" w:rsidRPr="00785107" w:rsidRDefault="00785107" w:rsidP="00785107">
    <w:pPr>
      <w:pStyle w:val="En-tte"/>
      <w:rPr>
        <w:sz w:val="20"/>
      </w:rPr>
    </w:pPr>
    <w:r w:rsidRPr="00785107">
      <w:rPr>
        <w:sz w:val="20"/>
      </w:rPr>
      <w:t xml:space="preserve">Pôle de gestion des Enseignants &amp; Enseignants-Chercheurs </w:t>
    </w:r>
  </w:p>
  <w:p w:rsidR="00785107" w:rsidRPr="00785107" w:rsidRDefault="00785107" w:rsidP="00785107">
    <w:pPr>
      <w:pStyle w:val="En-tte"/>
      <w:rPr>
        <w:sz w:val="20"/>
      </w:rPr>
    </w:pPr>
    <w:r w:rsidRPr="00785107">
      <w:rPr>
        <w:sz w:val="20"/>
      </w:rPr>
      <w:t>Service des campagnes collectives Enseignants &amp; Enseignants-Chercheurs</w:t>
    </w:r>
  </w:p>
  <w:p w:rsidR="00785107" w:rsidRPr="00785107" w:rsidRDefault="00785107" w:rsidP="00785107">
    <w:pPr>
      <w:pStyle w:val="En-tte"/>
      <w:rPr>
        <w:sz w:val="20"/>
      </w:rPr>
    </w:pPr>
  </w:p>
  <w:p w:rsidR="00785107" w:rsidRPr="00785107" w:rsidRDefault="00785107" w:rsidP="00785107">
    <w:pPr>
      <w:pStyle w:val="En-tte"/>
      <w:rPr>
        <w:b/>
        <w:sz w:val="20"/>
      </w:rPr>
    </w:pPr>
    <w:r w:rsidRPr="00785107">
      <w:rPr>
        <w:b/>
        <w:sz w:val="20"/>
      </w:rPr>
      <w:t>Affaire suivie par :</w:t>
    </w:r>
  </w:p>
  <w:p w:rsidR="00785107" w:rsidRPr="00785107" w:rsidRDefault="00785107" w:rsidP="00785107">
    <w:pPr>
      <w:pStyle w:val="En-tte"/>
      <w:rPr>
        <w:sz w:val="20"/>
      </w:rPr>
    </w:pPr>
    <w:r w:rsidRPr="00785107">
      <w:rPr>
        <w:sz w:val="20"/>
      </w:rPr>
      <w:t>carriere.enseignant@univ-tlse3.fr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107"/>
    <w:rsid w:val="00785107"/>
    <w:rsid w:val="008A45A4"/>
    <w:rsid w:val="0096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FB16CD"/>
  <w15:chartTrackingRefBased/>
  <w15:docId w15:val="{B487A9BE-9083-4529-B7BB-1694596D9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851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85107"/>
  </w:style>
  <w:style w:type="paragraph" w:styleId="Pieddepage">
    <w:name w:val="footer"/>
    <w:basedOn w:val="Normal"/>
    <w:link w:val="PieddepageCar"/>
    <w:uiPriority w:val="99"/>
    <w:unhideWhenUsed/>
    <w:rsid w:val="007851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85107"/>
  </w:style>
  <w:style w:type="table" w:styleId="Grilledutableau">
    <w:name w:val="Table Grid"/>
    <w:basedOn w:val="TableauNormal"/>
    <w:uiPriority w:val="39"/>
    <w:rsid w:val="008A4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Amelie TERRONES</dc:creator>
  <cp:keywords/>
  <dc:description/>
  <cp:lastModifiedBy>Amelie TERRONES</cp:lastModifiedBy>
  <cp:revision>2</cp:revision>
  <dcterms:created xsi:type="dcterms:W3CDTF">2025-04-08T07:41:00Z</dcterms:created>
  <dcterms:modified xsi:type="dcterms:W3CDTF">2025-04-08T07:48:00Z</dcterms:modified>
</cp:coreProperties>
</file>